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54ED" w14:textId="77777777" w:rsidR="007668D9" w:rsidRDefault="003B31CE" w:rsidP="007668D9">
      <w:pPr>
        <w:rPr>
          <w:rStyle w:val="a3"/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 xml:space="preserve">ΕΝΔΕΙΚΤΙΚΟ ΣΧΕΔΙΟ ΥΛΟΠΟΙΗΣΗΣ </w:t>
      </w:r>
    </w:p>
    <w:p w14:paraId="4F1F6FFC" w14:textId="372323EF" w:rsidR="007668D9" w:rsidRPr="002532CD" w:rsidRDefault="007668D9" w:rsidP="007668D9">
      <w:pPr>
        <w:rPr>
          <w:rFonts w:ascii="Calibri" w:hAnsi="Calibri" w:cs="Arial"/>
          <w:b/>
          <w:bCs/>
          <w:color w:val="4D4D4D"/>
        </w:rPr>
      </w:pPr>
      <w:bookmarkStart w:id="0" w:name="_GoBack"/>
      <w:bookmarkEnd w:id="0"/>
      <w:r w:rsidRPr="002532CD">
        <w:rPr>
          <w:rFonts w:ascii="Calibri" w:hAnsi="Calibri" w:cs="Arial"/>
          <w:b/>
          <w:bCs/>
          <w:color w:val="4D4D4D"/>
        </w:rPr>
        <w:t>Συγγραφέας: </w:t>
      </w:r>
    </w:p>
    <w:p w14:paraId="0417F02A" w14:textId="77777777" w:rsidR="007668D9" w:rsidRPr="002532CD" w:rsidRDefault="007668D9" w:rsidP="007668D9">
      <w:pPr>
        <w:rPr>
          <w:rFonts w:ascii="Calibri" w:hAnsi="Calibri" w:cs="Arial"/>
          <w:color w:val="4D4D4D"/>
        </w:rPr>
      </w:pPr>
      <w:hyperlink r:id="rId7" w:history="1">
        <w:proofErr w:type="spellStart"/>
        <w:r w:rsidRPr="002532CD">
          <w:rPr>
            <w:rStyle w:val="-"/>
            <w:rFonts w:ascii="Calibri" w:hAnsi="Calibri" w:cs="Arial"/>
            <w:color w:val="558C9B"/>
          </w:rPr>
          <w:t>Καλοπούλου</w:t>
        </w:r>
        <w:proofErr w:type="spellEnd"/>
        <w:r w:rsidRPr="002532CD">
          <w:rPr>
            <w:rStyle w:val="-"/>
            <w:rFonts w:ascii="Calibri" w:hAnsi="Calibri" w:cs="Arial"/>
            <w:color w:val="558C9B"/>
          </w:rPr>
          <w:t xml:space="preserve"> Γεωργία</w:t>
        </w:r>
      </w:hyperlink>
    </w:p>
    <w:p w14:paraId="378F2BA2" w14:textId="25653807" w:rsidR="003B31CE" w:rsidRPr="002532CD" w:rsidRDefault="003B31CE" w:rsidP="003B31CE">
      <w:pPr>
        <w:pStyle w:val="Web"/>
        <w:spacing w:before="0" w:beforeAutospacing="0" w:after="374" w:afterAutospacing="0"/>
        <w:jc w:val="center"/>
        <w:rPr>
          <w:rFonts w:ascii="Calibri" w:hAnsi="Calibri" w:cs="Arial"/>
          <w:color w:val="4D4D4D"/>
        </w:rPr>
      </w:pPr>
    </w:p>
    <w:p w14:paraId="0A89BBB9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1.    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Γενικό θέμα (τίτλος): Ο καταπράσινος κήπος του σχολείου μας</w:t>
      </w:r>
    </w:p>
    <w:p w14:paraId="60F361D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Ο Σχολικός κήπος μας</w:t>
      </w:r>
    </w:p>
    <w:p w14:paraId="73FCCFA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Οι πράσινες γωνιές του Σχολείου μας</w:t>
      </w:r>
    </w:p>
    <w:p w14:paraId="44B6A750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Ας  ομορφαίνουμε την αυλή μας</w:t>
      </w:r>
    </w:p>
    <w:p w14:paraId="2E3D6EB9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Φτιάχνουμε την αυλή μας πράσινη</w:t>
      </w:r>
    </w:p>
    <w:p w14:paraId="05CD6DB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</w:p>
    <w:p w14:paraId="34F6323C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2.    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Υποθέματα – Επιμέρους θέματα</w:t>
      </w:r>
    </w:p>
    <w:p w14:paraId="63F20934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Γνωριμία με το φυσικό περιβάλλον του Σχολείου μας (φυτά και ζώα που φιλοξενούνται)</w:t>
      </w:r>
    </w:p>
    <w:p w14:paraId="5757EED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Γνωριμία με το έδαφος ( σύσταση, χρησιμότητα)</w:t>
      </w:r>
    </w:p>
    <w:p w14:paraId="6371F3CF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 xml:space="preserve">Τρόποι διαμόρφωσης της αυλής (φύτεμα σπόρων, φυτών, δέντρων, λαχανικών </w:t>
      </w:r>
      <w:proofErr w:type="spellStart"/>
      <w:r w:rsidRPr="002532CD">
        <w:rPr>
          <w:rFonts w:ascii="Calibri" w:hAnsi="Calibri" w:cs="Arial"/>
          <w:color w:val="4D4D4D"/>
        </w:rPr>
        <w:t>κλπ</w:t>
      </w:r>
      <w:proofErr w:type="spellEnd"/>
      <w:r w:rsidRPr="002532CD">
        <w:rPr>
          <w:rFonts w:ascii="Calibri" w:hAnsi="Calibri" w:cs="Arial"/>
          <w:color w:val="4D4D4D"/>
        </w:rPr>
        <w:t>)</w:t>
      </w:r>
    </w:p>
    <w:p w14:paraId="25A34044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Καλλιέργεια, ανάπτυξη των φυτών</w:t>
      </w:r>
    </w:p>
    <w:p w14:paraId="02E5320B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 xml:space="preserve">Χρησιμότητα του πράσινου στον </w:t>
      </w:r>
      <w:proofErr w:type="spellStart"/>
      <w:r w:rsidRPr="002532CD">
        <w:rPr>
          <w:rFonts w:ascii="Calibri" w:hAnsi="Calibri" w:cs="Arial"/>
          <w:color w:val="4D4D4D"/>
        </w:rPr>
        <w:t>αύλειο</w:t>
      </w:r>
      <w:proofErr w:type="spellEnd"/>
      <w:r w:rsidRPr="002532CD">
        <w:rPr>
          <w:rFonts w:ascii="Calibri" w:hAnsi="Calibri" w:cs="Arial"/>
          <w:color w:val="4D4D4D"/>
        </w:rPr>
        <w:t xml:space="preserve"> χώρο του Σχολείου μας</w:t>
      </w:r>
    </w:p>
    <w:p w14:paraId="2DBD9275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Τρόποι προστασίας του φυσικού περιβάλλοντος του Σχολείου μας</w:t>
      </w:r>
    </w:p>
    <w:p w14:paraId="5CA870C4" w14:textId="77777777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 </w:t>
      </w:r>
      <w:r>
        <w:rPr>
          <w:rFonts w:ascii="Calibri" w:hAnsi="Calibri" w:cs="Arial"/>
          <w:color w:val="4D4D4D"/>
        </w:rPr>
        <w:t>(</w:t>
      </w:r>
      <w:r w:rsidRPr="002532CD">
        <w:rPr>
          <w:rFonts w:ascii="Calibri" w:hAnsi="Calibri" w:cs="Arial"/>
          <w:color w:val="4D4D4D"/>
        </w:rPr>
        <w:t xml:space="preserve"> Επιλέγουμε δύο ή τρία υποθέματα ανάλογα με την τάξη μας, την αναγκαιότητα της περιοχής, το ενδιαφέρον των παιδιών)</w:t>
      </w:r>
    </w:p>
    <w:p w14:paraId="44FAED0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3.    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Προβλεπόμενη έναρξη και διάρκεια του προγράμματος</w:t>
      </w:r>
    </w:p>
    <w:p w14:paraId="696375D0" w14:textId="0481BA6C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Το πρόγραμμα της περιβαλλοντικής εκπαίδευσης μπορεί να διαρκέσει από</w:t>
      </w:r>
      <w:r w:rsidR="006577C0">
        <w:rPr>
          <w:rFonts w:ascii="Calibri" w:hAnsi="Calibri" w:cs="Arial"/>
          <w:color w:val="4D4D4D"/>
        </w:rPr>
        <w:t xml:space="preserve"> Δεκέμβριο έως </w:t>
      </w:r>
      <w:r w:rsidR="006577C0" w:rsidRPr="006577C0">
        <w:rPr>
          <w:rFonts w:ascii="Calibri" w:hAnsi="Calibri" w:cs="Arial"/>
          <w:color w:val="4D4D4D"/>
        </w:rPr>
        <w:t xml:space="preserve"> </w:t>
      </w:r>
      <w:r w:rsidR="006577C0">
        <w:rPr>
          <w:rFonts w:ascii="Calibri" w:hAnsi="Calibri" w:cs="Arial"/>
          <w:color w:val="4D4D4D"/>
        </w:rPr>
        <w:t>Μάιο.</w:t>
      </w:r>
    </w:p>
    <w:p w14:paraId="27AB91B8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4.    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Σκοπός και στόχοι του προγράμματος</w:t>
      </w:r>
    </w:p>
    <w:p w14:paraId="234C0F3D" w14:textId="77777777" w:rsidR="007A4D08" w:rsidRDefault="003B31CE" w:rsidP="007A4D08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  <w:u w:val="single"/>
        </w:rPr>
      </w:pPr>
      <w:r w:rsidRPr="002532CD">
        <w:rPr>
          <w:rFonts w:ascii="Calibri" w:hAnsi="Calibri" w:cs="Arial"/>
          <w:color w:val="4D4D4D"/>
          <w:u w:val="single"/>
        </w:rPr>
        <w:t>α. Γνωστικοί</w:t>
      </w:r>
    </w:p>
    <w:p w14:paraId="731C943B" w14:textId="346F0CD5" w:rsidR="003B31CE" w:rsidRPr="002532CD" w:rsidRDefault="003B31CE" w:rsidP="007A4D08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κατανοήσουν την έννοια περιβάλλον-οικοσύστημα-περιβαλλοντικά προβλήματα-προστασία του περιβάλλοντος.</w:t>
      </w:r>
    </w:p>
    <w:p w14:paraId="2A6FA23B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 xml:space="preserve">Να γνωρίσουν τα φυτά, τα λουλούδια, τα δέντρα που θα μπορούσαν να ομορφαίνουν τον </w:t>
      </w:r>
      <w:proofErr w:type="spellStart"/>
      <w:r w:rsidRPr="002532CD">
        <w:rPr>
          <w:rFonts w:ascii="Calibri" w:hAnsi="Calibri" w:cs="Arial"/>
          <w:color w:val="4D4D4D"/>
        </w:rPr>
        <w:t>αύλειο</w:t>
      </w:r>
      <w:proofErr w:type="spellEnd"/>
      <w:r w:rsidRPr="002532CD">
        <w:rPr>
          <w:rFonts w:ascii="Calibri" w:hAnsi="Calibri" w:cs="Arial"/>
          <w:color w:val="4D4D4D"/>
        </w:rPr>
        <w:t xml:space="preserve"> χώρο.</w:t>
      </w:r>
    </w:p>
    <w:p w14:paraId="17AF8295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μάθουν τον τρόπο ανάπτυξης τους και τη σημασία τους στη ζωή των ανθρώπων, των ζώων και των εντόμων.</w:t>
      </w:r>
    </w:p>
    <w:p w14:paraId="43315D1A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ανακαλύψουν τη σημασία του εδάφους για την ανάπτυξη των φυτών.</w:t>
      </w:r>
    </w:p>
    <w:p w14:paraId="57CD9984" w14:textId="77777777" w:rsidR="003B31CE" w:rsidRPr="00400EF6" w:rsidRDefault="003B31CE" w:rsidP="003B31CE">
      <w:pPr>
        <w:jc w:val="both"/>
        <w:rPr>
          <w:rFonts w:ascii="Calibri" w:hAnsi="Calibri" w:cs="Arial"/>
          <w:color w:val="4D4D4D"/>
        </w:rPr>
      </w:pPr>
      <w:r w:rsidRPr="00400EF6">
        <w:rPr>
          <w:rFonts w:ascii="Calibri" w:hAnsi="Calibri" w:cs="Arial"/>
          <w:color w:val="4D4D4D"/>
        </w:rPr>
        <w:t>Να αντιληφ</w:t>
      </w:r>
      <w:r>
        <w:rPr>
          <w:rFonts w:ascii="Calibri" w:hAnsi="Calibri" w:cs="Arial"/>
          <w:color w:val="4D4D4D"/>
        </w:rPr>
        <w:t>θ</w:t>
      </w:r>
      <w:r w:rsidRPr="00400EF6">
        <w:rPr>
          <w:rFonts w:ascii="Calibri" w:hAnsi="Calibri" w:cs="Arial"/>
          <w:color w:val="4D4D4D"/>
        </w:rPr>
        <w:t>ούν ότι έχουν τη δυνατότητα να παρέμβουν στο εγγύτερο περιβάλλον τους , να το διαμορφώσουν και να το προστατεύσουν.</w:t>
      </w:r>
    </w:p>
    <w:p w14:paraId="05874C73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εξοικειωθούν με τη χρήση εργαλείων και υλικών.</w:t>
      </w:r>
    </w:p>
    <w:p w14:paraId="328C960B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</w:p>
    <w:p w14:paraId="5664FBA9" w14:textId="77777777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  <w:u w:val="single"/>
        </w:rPr>
        <w:t>β .Συναισθηματικοί</w:t>
      </w:r>
    </w:p>
    <w:p w14:paraId="7B177029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ευαισθητοποιηθούν σχετικά με τη λειτουργία, την αισθητική και τη χρηστικότητα του χώρου της αυλής ώστε να είναι καθαρός και όμορφος.</w:t>
      </w:r>
    </w:p>
    <w:p w14:paraId="4D36D911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lastRenderedPageBreak/>
        <w:t>Να υιοθετήσουν μέτρα προστασίας σχετικά με τη ρύπανση των εδαφών.</w:t>
      </w:r>
    </w:p>
    <w:p w14:paraId="4C324AE6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υιοθετήσουν θετικές στάσεις για την προστασία του περιβάλλοντος.</w:t>
      </w:r>
    </w:p>
    <w:p w14:paraId="5F0F0CDB" w14:textId="77777777" w:rsidR="007A4D08" w:rsidRDefault="007A4D08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  <w:u w:val="single"/>
        </w:rPr>
      </w:pPr>
    </w:p>
    <w:p w14:paraId="2D2287D6" w14:textId="6A3A7107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  <w:u w:val="single"/>
        </w:rPr>
        <w:t>γ. Ψυχοκινητικοί</w:t>
      </w:r>
    </w:p>
    <w:p w14:paraId="20C1EDAB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αναπτύξουν δεξιότητες λεπτής κινητικότητας.</w:t>
      </w:r>
    </w:p>
    <w:p w14:paraId="4AC77331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μάθουν να συνεργάζονται ομαδικά για ένα κοινό στόχο και να σέβονται ο ένας τον άλλον.</w:t>
      </w:r>
    </w:p>
    <w:p w14:paraId="609AEFDF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συμμετέχουν στην έρευνα, συλλογή πληροφοριών, αξιολόγηση, κρίση και παρουσίαση των συμπερασμάτων.</w:t>
      </w:r>
    </w:p>
    <w:p w14:paraId="32F12C62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Να αναπτύξουν την ικανότητα να εκφράζονται μέσα από παιχνίδια ρόλων, θεατρικό παιχνίδι σχετικά με το θέμα εξερεύνησης.</w:t>
      </w:r>
    </w:p>
    <w:p w14:paraId="6940746E" w14:textId="77777777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(Επιλέγουμε στόχους σχετικά με τα υποθέματα του προγράμματος)</w:t>
      </w:r>
    </w:p>
    <w:p w14:paraId="68BF8F14" w14:textId="77777777" w:rsidR="003B31CE" w:rsidRDefault="003B31CE" w:rsidP="003B31CE">
      <w:pPr>
        <w:numPr>
          <w:ilvl w:val="0"/>
          <w:numId w:val="2"/>
        </w:numPr>
        <w:jc w:val="both"/>
        <w:rPr>
          <w:rStyle w:val="a3"/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Μεθοδολογία του προγράμματος σε σχέση μεν προβλεπόμενο χρόνο, σκοπό και στόχους του προγράμματος</w:t>
      </w:r>
    </w:p>
    <w:p w14:paraId="17E0DA6B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</w:p>
    <w:p w14:paraId="282800C8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 xml:space="preserve">Μέθοδος  </w:t>
      </w:r>
      <w:proofErr w:type="spellStart"/>
      <w:r w:rsidRPr="002532CD">
        <w:rPr>
          <w:rFonts w:ascii="Calibri" w:hAnsi="Calibri" w:cs="Arial"/>
          <w:color w:val="4D4D4D"/>
        </w:rPr>
        <w:t>project</w:t>
      </w:r>
      <w:proofErr w:type="spellEnd"/>
      <w:r w:rsidRPr="002532CD">
        <w:rPr>
          <w:rFonts w:ascii="Calibri" w:hAnsi="Calibri" w:cs="Arial"/>
          <w:color w:val="4D4D4D"/>
        </w:rPr>
        <w:t>  (ορισμός θέματος, υποθεμάτων, χωρισμός σε ομάδες εργασίας, συγκέντρωση πληροφοριών, επεξεργασία, εξαγωγή συμπερασμάτων, παρουσίαση , αξιολόγηση)</w:t>
      </w:r>
    </w:p>
    <w:p w14:paraId="21B2BE31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Διαθεματική προσέγγιση μέσα από τη γλώσσα, μαθηματικά, μελέτη περιβάλλοντος, έκφραση, δημιουργία.</w:t>
      </w:r>
    </w:p>
    <w:p w14:paraId="613726DB" w14:textId="63AEBF5D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Επίσκεψη πεδίου(παρατήρηση,</w:t>
      </w:r>
      <w:r w:rsidR="006577C0">
        <w:rPr>
          <w:rFonts w:ascii="Calibri" w:hAnsi="Calibri" w:cs="Arial"/>
          <w:color w:val="4D4D4D"/>
        </w:rPr>
        <w:t xml:space="preserve"> </w:t>
      </w:r>
      <w:r w:rsidRPr="002532CD">
        <w:rPr>
          <w:rFonts w:ascii="Calibri" w:hAnsi="Calibri" w:cs="Arial"/>
          <w:color w:val="4D4D4D"/>
        </w:rPr>
        <w:t>συγκέντρωση στοιχείων, δράσεις στο χώρο επίσκεψης)</w:t>
      </w:r>
    </w:p>
    <w:p w14:paraId="1BDA7D39" w14:textId="77777777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Ενημέρωση ειδικού επιστήμονα</w:t>
      </w:r>
    </w:p>
    <w:p w14:paraId="2802A922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</w:p>
    <w:p w14:paraId="1041B743" w14:textId="77777777" w:rsidR="006577C0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 6.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Πιθανά πεδία σύνδεσης με το αναλυτικό  πρόγραμμα</w:t>
      </w:r>
      <w:r w:rsidR="006577C0">
        <w:rPr>
          <w:rFonts w:ascii="Calibri" w:hAnsi="Calibri" w:cs="Arial"/>
          <w:color w:val="4D4D4D"/>
        </w:rPr>
        <w:t xml:space="preserve"> </w:t>
      </w:r>
    </w:p>
    <w:p w14:paraId="0F8F44F0" w14:textId="246F8D3F" w:rsidR="003B31CE" w:rsidRPr="002532CD" w:rsidRDefault="006577C0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>
        <w:rPr>
          <w:rFonts w:ascii="Calibri" w:hAnsi="Calibri" w:cs="Arial"/>
          <w:color w:val="4D4D4D"/>
        </w:rPr>
        <w:t>Λογοτεχνία</w:t>
      </w:r>
      <w:r w:rsidR="003B31CE" w:rsidRPr="002532CD">
        <w:rPr>
          <w:rFonts w:ascii="Calibri" w:hAnsi="Calibri" w:cs="Arial"/>
          <w:color w:val="4D4D4D"/>
        </w:rPr>
        <w:t xml:space="preserve">, μαθηματικά,  </w:t>
      </w:r>
      <w:proofErr w:type="spellStart"/>
      <w:r w:rsidR="003B31CE" w:rsidRPr="002532CD">
        <w:rPr>
          <w:rFonts w:ascii="Calibri" w:hAnsi="Calibri" w:cs="Arial"/>
          <w:color w:val="4D4D4D"/>
        </w:rPr>
        <w:t>κλπ</w:t>
      </w:r>
      <w:proofErr w:type="spellEnd"/>
    </w:p>
    <w:p w14:paraId="06545CCB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7.     Προβλεπόμενη συνεργασία με άλλους φορείς ή πρόσωπα</w:t>
      </w:r>
    </w:p>
    <w:p w14:paraId="6D7894A9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Επίσκεψη σε θερμοκήπιο , ανθοπωλείο, αγρόκτημα.</w:t>
      </w:r>
    </w:p>
    <w:p w14:paraId="45EC0B15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Ενημέρωση από ειδικό επιστήμονα Γεωπόνο, Αρχιτέκτονα.</w:t>
      </w:r>
    </w:p>
    <w:p w14:paraId="0B720FDB" w14:textId="37F1520E" w:rsidR="003B31CE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Επίσκεψη σε έκθεση ζωγραφικής.</w:t>
      </w:r>
    </w:p>
    <w:p w14:paraId="3FE5B415" w14:textId="77777777" w:rsidR="007A4D08" w:rsidRPr="002532CD" w:rsidRDefault="007A4D08" w:rsidP="003B31CE">
      <w:pPr>
        <w:jc w:val="both"/>
        <w:rPr>
          <w:rFonts w:ascii="Calibri" w:hAnsi="Calibri" w:cs="Arial"/>
          <w:color w:val="4D4D4D"/>
        </w:rPr>
      </w:pPr>
    </w:p>
    <w:p w14:paraId="31D6F543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8.    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Προγραμματισμός δραστηριοτήτων</w:t>
      </w:r>
    </w:p>
    <w:p w14:paraId="1E8BE7BB" w14:textId="77777777" w:rsidR="003B31CE" w:rsidRPr="002532CD" w:rsidRDefault="003B31CE" w:rsidP="003B31CE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( Χρονική ακολουθία δράσεων )</w:t>
      </w:r>
    </w:p>
    <w:p w14:paraId="7845A2FC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Έναρξη – προβληματισμός από έντυπα – ειδησιογραφία.</w:t>
      </w:r>
    </w:p>
    <w:p w14:paraId="228A8447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Επίσκεψη σε παραθαλάσσια περιοχή.</w:t>
      </w:r>
    </w:p>
    <w:p w14:paraId="37014C78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Έρευνα σε ομάδες με ανάληψη θεμάτων (διερεύνηση σε βιβλιοθήκες, διαδίκτυο, έντυπα κλπ.).</w:t>
      </w:r>
    </w:p>
    <w:p w14:paraId="47DF65AB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Επίσκεψη –ενημέρωση ειδικού στο σχολείο.</w:t>
      </w:r>
    </w:p>
    <w:p w14:paraId="604C354C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Εξαγωγή συμπερασμάτων</w:t>
      </w:r>
    </w:p>
    <w:p w14:paraId="66A59F31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lastRenderedPageBreak/>
        <w:t>Παρουσίαση προγράμματος με έκθεση έργων των παιδιών στο σχολείο ή σε άλλο χώρο</w:t>
      </w:r>
    </w:p>
    <w:p w14:paraId="7AD8FAEE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Θεατρικό δρώμενο κτλ.</w:t>
      </w:r>
    </w:p>
    <w:p w14:paraId="711F7E62" w14:textId="77777777" w:rsidR="003B31CE" w:rsidRPr="002532CD" w:rsidRDefault="003B31CE" w:rsidP="003B31CE">
      <w:pPr>
        <w:jc w:val="both"/>
        <w:rPr>
          <w:rFonts w:ascii="Calibri" w:hAnsi="Calibri" w:cs="Arial"/>
          <w:color w:val="4D4D4D"/>
        </w:rPr>
      </w:pPr>
      <w:r w:rsidRPr="002532CD">
        <w:rPr>
          <w:rStyle w:val="a3"/>
          <w:rFonts w:ascii="Calibri" w:hAnsi="Calibri" w:cs="Arial"/>
          <w:color w:val="4D4D4D"/>
        </w:rPr>
        <w:t>9.    </w:t>
      </w:r>
      <w:r w:rsidRPr="002532CD">
        <w:rPr>
          <w:rStyle w:val="apple-converted-space"/>
          <w:rFonts w:ascii="Calibri" w:hAnsi="Calibri" w:cs="Arial"/>
          <w:b/>
          <w:bCs/>
          <w:color w:val="4D4D4D"/>
        </w:rPr>
        <w:t> </w:t>
      </w:r>
      <w:r w:rsidRPr="002532CD">
        <w:rPr>
          <w:rStyle w:val="a3"/>
          <w:rFonts w:ascii="Calibri" w:hAnsi="Calibri" w:cs="Arial"/>
          <w:color w:val="4D4D4D"/>
        </w:rPr>
        <w:t>Τρόποι αξιολόγησης</w:t>
      </w:r>
    </w:p>
    <w:p w14:paraId="561EBA28" w14:textId="37E6EFA4" w:rsidR="0095323F" w:rsidRPr="006577C0" w:rsidRDefault="003B31CE" w:rsidP="006577C0">
      <w:pPr>
        <w:pStyle w:val="Web"/>
        <w:spacing w:before="0" w:beforeAutospacing="0" w:after="374" w:afterAutospacing="0"/>
        <w:jc w:val="both"/>
        <w:rPr>
          <w:rFonts w:ascii="Calibri" w:hAnsi="Calibri" w:cs="Arial"/>
          <w:color w:val="4D4D4D"/>
        </w:rPr>
      </w:pPr>
      <w:r w:rsidRPr="002532CD">
        <w:rPr>
          <w:rFonts w:ascii="Calibri" w:hAnsi="Calibri" w:cs="Arial"/>
          <w:color w:val="4D4D4D"/>
        </w:rPr>
        <w:t>Ερωτηματολόγια, κατασκευές, ζωγραφική, θεατρικό παιχνίδι κλπ.</w:t>
      </w:r>
    </w:p>
    <w:sectPr w:rsidR="0095323F" w:rsidRPr="006577C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465A" w14:textId="77777777" w:rsidR="003F2276" w:rsidRDefault="003F2276" w:rsidP="006577C0">
      <w:r>
        <w:separator/>
      </w:r>
    </w:p>
  </w:endnote>
  <w:endnote w:type="continuationSeparator" w:id="0">
    <w:p w14:paraId="63C87E20" w14:textId="77777777" w:rsidR="003F2276" w:rsidRDefault="003F2276" w:rsidP="0065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98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9898" w14:textId="485EAD38" w:rsidR="006577C0" w:rsidRDefault="006577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EC7AD" w14:textId="77777777" w:rsidR="006577C0" w:rsidRDefault="006577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D17F" w14:textId="77777777" w:rsidR="003F2276" w:rsidRDefault="003F2276" w:rsidP="006577C0">
      <w:r>
        <w:separator/>
      </w:r>
    </w:p>
  </w:footnote>
  <w:footnote w:type="continuationSeparator" w:id="0">
    <w:p w14:paraId="66F795C1" w14:textId="77777777" w:rsidR="003F2276" w:rsidRDefault="003F2276" w:rsidP="0065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E15"/>
    <w:multiLevelType w:val="multilevel"/>
    <w:tmpl w:val="CE2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602FDE"/>
    <w:multiLevelType w:val="hybridMultilevel"/>
    <w:tmpl w:val="5C5EF5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ED"/>
    <w:rsid w:val="003B31CE"/>
    <w:rsid w:val="003F2276"/>
    <w:rsid w:val="005B1B84"/>
    <w:rsid w:val="006577C0"/>
    <w:rsid w:val="007668D9"/>
    <w:rsid w:val="007A4D08"/>
    <w:rsid w:val="0095323F"/>
    <w:rsid w:val="00D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3A97"/>
  <w15:chartTrackingRefBased/>
  <w15:docId w15:val="{EDE0B4AA-F1A4-407B-A5DB-052E1C6F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B31CE"/>
    <w:pPr>
      <w:spacing w:before="100" w:beforeAutospacing="1" w:after="100" w:afterAutospacing="1"/>
    </w:pPr>
  </w:style>
  <w:style w:type="character" w:styleId="a3">
    <w:name w:val="Strong"/>
    <w:qFormat/>
    <w:rsid w:val="003B31CE"/>
    <w:rPr>
      <w:b/>
      <w:bCs/>
    </w:rPr>
  </w:style>
  <w:style w:type="character" w:customStyle="1" w:styleId="apple-converted-space">
    <w:name w:val="apple-converted-space"/>
    <w:basedOn w:val="a0"/>
    <w:rsid w:val="003B31CE"/>
  </w:style>
  <w:style w:type="paragraph" w:styleId="a4">
    <w:name w:val="header"/>
    <w:basedOn w:val="a"/>
    <w:link w:val="Char"/>
    <w:uiPriority w:val="99"/>
    <w:unhideWhenUsed/>
    <w:rsid w:val="00657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577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57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577C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6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ekpemagazine.gr/%CF%83%CF%85%CE%B3%CE%B3%CF%81%CE%B1%CF%86%CE%AD%CE%B1%CF%82/%CE%BA%CE%B1%CE%BB%CE%BF%CF%80%CE%BF%CF%8D%CE%BB%CE%BF%CF%85-%CE%B3%CE%B5%CF%89%CF%81%CE%B3%CE%AF%CE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2021-11-18T08:29:00Z</dcterms:created>
  <dcterms:modified xsi:type="dcterms:W3CDTF">2021-11-19T07:43:00Z</dcterms:modified>
</cp:coreProperties>
</file>