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2553"/>
        <w:gridCol w:w="3965"/>
        <w:gridCol w:w="3406"/>
      </w:tblGrid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>
            <w:r w:rsidRPr="00072EB5">
              <w:t> </w:t>
            </w:r>
          </w:p>
        </w:tc>
        <w:tc>
          <w:tcPr>
            <w:tcW w:w="2553" w:type="dxa"/>
            <w:noWrap/>
            <w:hideMark/>
          </w:tcPr>
          <w:p w:rsidR="00072EB5" w:rsidRPr="00FB40CA" w:rsidRDefault="00072EB5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 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> 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>
            <w:r w:rsidRPr="00072EB5">
              <w:t> 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r w:rsidRPr="00072EB5">
              <w:t> 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 w:rsidP="00201982">
            <w:r w:rsidRPr="00072EB5">
              <w:t> </w:t>
            </w:r>
            <w:r w:rsidR="00201982" w:rsidRPr="00072EB5">
              <w:t xml:space="preserve">ΔΙΕΥΘΥΝΣΗ Δ/ΘΜΙΑΣ ΕΚΠ/ΣΗΣ Ν. ΦΘ/ΔΑΣ  -  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> 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>
            <w:r w:rsidRPr="00072EB5">
              <w:t> 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r w:rsidRPr="00072EB5">
              <w:t> 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 w:rsidP="00201982">
            <w:pPr>
              <w:jc w:val="center"/>
            </w:pPr>
            <w:r w:rsidRPr="00072EB5">
              <w:t>ΠΡΟΓΡΑΜΜΑΤΑ ΠΕΡΙΒΑΛΛΟΝΤΙΚΗΣ ΕΚΠΑΙΔΕΥΣΗΣ ΓΙΑ ΤΟ ΣΧΟΛΙΚΟ ΕΤΟΣ 2007-2008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> 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>
            <w:r w:rsidRPr="00072EB5">
              <w:t>Α/Α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 w:rsidP="00072EB5">
            <w:r w:rsidRPr="00072EB5">
              <w:t>ΣΧΟΛΕΙΟ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 w:rsidP="00072EB5">
            <w:r w:rsidRPr="00072EB5">
              <w:t>ΘΕΜΑ ΠΡΟΓΡΑΜΜΑΤΟΣ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>ΥΠΕΥΘΥΝΟΙ  ΚΑΘΗΓΗΤΕΣ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>
            <w:r w:rsidRPr="00072EB5">
              <w:t> 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 w:rsidP="00072EB5">
            <w:r w:rsidRPr="00072EB5">
              <w:t> 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 w:rsidP="00072EB5">
            <w:r w:rsidRPr="00072EB5">
              <w:t> 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> 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1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1ο Γυμνάσιο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 xml:space="preserve">Εναλλακτικές μορφές Τουρισμού 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>Τσίκνα Ευαγγελία,</w:t>
            </w:r>
            <w:r w:rsidR="00A75F48">
              <w:rPr>
                <w:lang w:val="en-US"/>
              </w:rPr>
              <w:t xml:space="preserve"> </w:t>
            </w:r>
            <w:proofErr w:type="spellStart"/>
            <w:r w:rsidRPr="00072EB5">
              <w:t>Ντούβλη</w:t>
            </w:r>
            <w:proofErr w:type="spellEnd"/>
            <w:r w:rsidRPr="00072EB5">
              <w:t xml:space="preserve"> Αικατερίνη 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2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3ο Γυμνάσιο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Βιολογικά προϊόντα-Μεσογειακή διατροφή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Σόρκου</w:t>
            </w:r>
            <w:proofErr w:type="spellEnd"/>
            <w:r w:rsidRPr="00072EB5">
              <w:t xml:space="preserve"> Αικατερίνη</w:t>
            </w:r>
          </w:p>
        </w:tc>
      </w:tr>
      <w:tr w:rsidR="00072EB5" w:rsidRPr="00072EB5" w:rsidTr="00201982">
        <w:trPr>
          <w:trHeight w:val="270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3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4ο Γυμνάσιο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 xml:space="preserve">Το φυσικό περιβάλλον της </w:t>
            </w:r>
            <w:r w:rsidR="00A75F48" w:rsidRPr="00072EB5">
              <w:t>Οίτης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Σβώλης</w:t>
            </w:r>
            <w:proofErr w:type="spellEnd"/>
            <w:r w:rsidRPr="00072EB5">
              <w:t xml:space="preserve"> Ιωάννης, Χριστοφίδη Παρασκευή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4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6ο Γυμνάσιο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proofErr w:type="spellStart"/>
            <w:r w:rsidRPr="00072EB5">
              <w:t>Περιαστικό</w:t>
            </w:r>
            <w:proofErr w:type="spellEnd"/>
            <w:r w:rsidRPr="00072EB5">
              <w:t xml:space="preserve"> δάσος Λαμίας 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Ζαχαριά</w:t>
            </w:r>
            <w:proofErr w:type="spellEnd"/>
            <w:r w:rsidRPr="00072EB5">
              <w:t xml:space="preserve"> Νίκη, </w:t>
            </w:r>
            <w:proofErr w:type="spellStart"/>
            <w:r w:rsidRPr="00072EB5">
              <w:t>Τσιλιγκίρη</w:t>
            </w:r>
            <w:proofErr w:type="spellEnd"/>
            <w:r w:rsidRPr="00072EB5">
              <w:t xml:space="preserve"> Γεωργία</w:t>
            </w:r>
          </w:p>
        </w:tc>
      </w:tr>
      <w:tr w:rsidR="00072EB5" w:rsidRPr="00072EB5" w:rsidTr="00201982">
        <w:trPr>
          <w:trHeight w:val="22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5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7ο Γυμνάσιο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Σύνδεση του μύθου του Ηρακλή με τις περιβαλλοντικές μεταβολές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Παχή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Χρυσούλα,Λίβα</w:t>
            </w:r>
            <w:proofErr w:type="spellEnd"/>
            <w:r w:rsidRPr="00072EB5">
              <w:t xml:space="preserve"> Θάλεια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6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Γυμν. </w:t>
            </w:r>
            <w:proofErr w:type="spellStart"/>
            <w:r w:rsidRPr="00072EB5">
              <w:rPr>
                <w:b/>
                <w:bCs/>
              </w:rPr>
              <w:t>Μοσχοχωρίου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Το ποτάμι μας.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Γκλαβάνη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Μαρία,Κύρκος</w:t>
            </w:r>
            <w:proofErr w:type="spellEnd"/>
            <w:r w:rsidRPr="00072EB5">
              <w:t xml:space="preserve"> Γ.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7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2ο Γ.Λ.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Η καλλιέργεια της ελιάς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Λυκόπουλος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Θεοδ.,Κραββαρίτου</w:t>
            </w:r>
            <w:proofErr w:type="spellEnd"/>
            <w:r w:rsidRPr="00072EB5">
              <w:t xml:space="preserve"> Κων..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8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3ο Γ.Λ.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Το νερό ως σύμβολο. Νερόμυλοι στη Φθιώτιδα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Μπέτσιος</w:t>
            </w:r>
            <w:proofErr w:type="spellEnd"/>
            <w:r w:rsidRPr="00072EB5">
              <w:t xml:space="preserve"> Ιωάννης, Έξαρχος Κων/</w:t>
            </w:r>
            <w:proofErr w:type="spellStart"/>
            <w:r w:rsidRPr="00072EB5">
              <w:t>ος</w:t>
            </w:r>
            <w:proofErr w:type="spellEnd"/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9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3ο Γ.Λ.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Εξοικονόμηση Ενέργειας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Αγγελακόπουλος</w:t>
            </w:r>
            <w:proofErr w:type="spellEnd"/>
            <w:r w:rsidRPr="00072EB5">
              <w:t xml:space="preserve"> Ανδρέας, </w:t>
            </w:r>
            <w:proofErr w:type="spellStart"/>
            <w:r w:rsidRPr="00072EB5">
              <w:t>Τσιλοφύτου</w:t>
            </w:r>
            <w:proofErr w:type="spellEnd"/>
            <w:r w:rsidRPr="00072EB5">
              <w:t xml:space="preserve"> Ανθή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10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4ο Γ.Λ.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Το δάσος της Οίτης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Προδρομίδης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Δημ.,Πάντος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Βασ</w:t>
            </w:r>
            <w:proofErr w:type="spellEnd"/>
            <w:r w:rsidRPr="00072EB5">
              <w:t>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11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1ο ΕΠΑΛ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Ανακύκλωση χαρτιού και αλουμινίου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Πρεμέτης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Ηλ</w:t>
            </w:r>
            <w:proofErr w:type="spellEnd"/>
            <w:r w:rsidRPr="00072EB5">
              <w:t xml:space="preserve">., </w:t>
            </w:r>
            <w:proofErr w:type="spellStart"/>
            <w:r w:rsidRPr="00072EB5">
              <w:t>Δαραβέλιας</w:t>
            </w:r>
            <w:proofErr w:type="spellEnd"/>
            <w:r w:rsidRPr="00072EB5">
              <w:t xml:space="preserve"> Ιωάννης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12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1ο ΕΠΑΛ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Ανακύκλωση υλικών Η/Υ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Μπούρας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Χαραλ.,Αυγεραντώνης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Βασ</w:t>
            </w:r>
            <w:proofErr w:type="spellEnd"/>
            <w:r w:rsidRPr="00072EB5">
              <w:t>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13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1ο ΕΠΑΛ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 xml:space="preserve">Πλατανόδασος Αφράτη- </w:t>
            </w:r>
            <w:proofErr w:type="spellStart"/>
            <w:r w:rsidRPr="00072EB5">
              <w:t>Ξηριά</w:t>
            </w:r>
            <w:proofErr w:type="spellEnd"/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Στουρνάρας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Βασ</w:t>
            </w:r>
            <w:proofErr w:type="spellEnd"/>
            <w:r w:rsidRPr="00072EB5">
              <w:t xml:space="preserve">. </w:t>
            </w:r>
            <w:proofErr w:type="spellStart"/>
            <w:r w:rsidRPr="00072EB5">
              <w:t>Τρυπαμπούκη</w:t>
            </w:r>
            <w:proofErr w:type="spellEnd"/>
            <w:r w:rsidRPr="00072EB5">
              <w:t xml:space="preserve"> Κων/να.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14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1ο ΕΠΑΛ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Οι κίνδυνοι και η προστασία του δάσους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Γκιόλας</w:t>
            </w:r>
            <w:proofErr w:type="spellEnd"/>
            <w:r w:rsidRPr="00072EB5">
              <w:t xml:space="preserve"> Σταύρος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15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2ο ΕΠΑΛ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¨</w:t>
            </w:r>
            <w:proofErr w:type="spellStart"/>
            <w:r w:rsidRPr="00072EB5">
              <w:t>Ηχος</w:t>
            </w:r>
            <w:proofErr w:type="spellEnd"/>
            <w:r w:rsidRPr="00072EB5">
              <w:t xml:space="preserve"> στο κοινωνικό και φυσικό περιβάλλον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Καρακούσης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Δημ</w:t>
            </w:r>
            <w:proofErr w:type="spellEnd"/>
            <w:r w:rsidRPr="00072EB5">
              <w:t xml:space="preserve">., </w:t>
            </w:r>
            <w:proofErr w:type="spellStart"/>
            <w:r w:rsidRPr="00072EB5">
              <w:t>Μπαξεβανάκη</w:t>
            </w:r>
            <w:proofErr w:type="spellEnd"/>
            <w:r w:rsidRPr="00072EB5">
              <w:t xml:space="preserve"> Αν.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16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4ο ΕΠΑΛ Λαμίας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Θερμοπύλες-Μύθος και φυσικό περιβάλλον.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 xml:space="preserve">Καραγιάννη </w:t>
            </w:r>
            <w:proofErr w:type="spellStart"/>
            <w:r w:rsidRPr="00072EB5">
              <w:t>Βασιλ.,Μήτσος</w:t>
            </w:r>
            <w:proofErr w:type="spellEnd"/>
            <w:r w:rsidRPr="00072EB5">
              <w:t xml:space="preserve"> Παν.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17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proofErr w:type="spellStart"/>
            <w:r w:rsidRPr="00072EB5">
              <w:rPr>
                <w:b/>
                <w:bCs/>
              </w:rPr>
              <w:t>Γυμν.Λιανοκλαδίου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 xml:space="preserve">Το Λιανοκλάδι στους </w:t>
            </w:r>
            <w:proofErr w:type="spellStart"/>
            <w:r w:rsidRPr="00072EB5">
              <w:t>προιστορικούς</w:t>
            </w:r>
            <w:proofErr w:type="spellEnd"/>
            <w:r w:rsidRPr="00072EB5">
              <w:t xml:space="preserve"> χρόνους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Κατσίμπα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Β.,Βασιλαγόρη</w:t>
            </w:r>
            <w:proofErr w:type="spellEnd"/>
            <w:r w:rsidRPr="00072EB5">
              <w:t xml:space="preserve"> Β.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18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proofErr w:type="spellStart"/>
            <w:r w:rsidRPr="00072EB5">
              <w:rPr>
                <w:b/>
                <w:bCs/>
              </w:rPr>
              <w:t>Γυμν.Στυλίδας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Άμπελος-</w:t>
            </w:r>
            <w:proofErr w:type="spellStart"/>
            <w:r w:rsidRPr="00072EB5">
              <w:t>Πολύτιμον</w:t>
            </w:r>
            <w:proofErr w:type="spellEnd"/>
            <w:r w:rsidRPr="00072EB5">
              <w:t xml:space="preserve"> της Μεσογείου αγαθόν 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Βασιλάκου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Ελ.,Γκινάκη</w:t>
            </w:r>
            <w:proofErr w:type="spellEnd"/>
            <w:r w:rsidRPr="00072EB5">
              <w:t xml:space="preserve"> Α.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19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Γυμνάσιο Υπάτης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proofErr w:type="spellStart"/>
            <w:r w:rsidRPr="00072EB5">
              <w:t>Πανίδα,χλωρίδα</w:t>
            </w:r>
            <w:proofErr w:type="spellEnd"/>
            <w:r w:rsidRPr="00072EB5">
              <w:t xml:space="preserve"> και φαρμακευτικά φυτά της περιοχής.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 xml:space="preserve">Αναστασόπουλος </w:t>
            </w:r>
            <w:proofErr w:type="spellStart"/>
            <w:r w:rsidRPr="00072EB5">
              <w:t>Ιωάν</w:t>
            </w:r>
            <w:proofErr w:type="spellEnd"/>
            <w:r w:rsidRPr="00072EB5">
              <w:t xml:space="preserve">., </w:t>
            </w:r>
            <w:proofErr w:type="spellStart"/>
            <w:r w:rsidRPr="00072EB5">
              <w:t>Τσούκας</w:t>
            </w:r>
            <w:proofErr w:type="spellEnd"/>
            <w:r w:rsidRPr="00072EB5">
              <w:t xml:space="preserve"> Κων.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20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Γυμνάσιο </w:t>
            </w:r>
            <w:proofErr w:type="spellStart"/>
            <w:r w:rsidRPr="00072EB5">
              <w:rPr>
                <w:b/>
                <w:bCs/>
              </w:rPr>
              <w:t>Πελασγίας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 xml:space="preserve"> Δασική προστασία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Κλείτσα</w:t>
            </w:r>
            <w:proofErr w:type="spellEnd"/>
            <w:r w:rsidRPr="00072EB5">
              <w:t xml:space="preserve"> ¨</w:t>
            </w:r>
            <w:proofErr w:type="spellStart"/>
            <w:r w:rsidRPr="00072EB5">
              <w:t>Αννα</w:t>
            </w:r>
            <w:proofErr w:type="spellEnd"/>
            <w:r w:rsidRPr="00072EB5">
              <w:t xml:space="preserve">, </w:t>
            </w:r>
            <w:proofErr w:type="spellStart"/>
            <w:r w:rsidRPr="00072EB5">
              <w:t>Βακαλοπούλου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Βασ</w:t>
            </w:r>
            <w:proofErr w:type="spellEnd"/>
            <w:r w:rsidRPr="00072EB5">
              <w:t>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21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Γυμν. </w:t>
            </w:r>
            <w:proofErr w:type="spellStart"/>
            <w:r w:rsidRPr="00072EB5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Διαχείριση απορριμμάτων και ανακύκλωση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Γαρτιώνη</w:t>
            </w:r>
            <w:proofErr w:type="spellEnd"/>
            <w:r w:rsidRPr="00072EB5">
              <w:t xml:space="preserve"> Μαρία, </w:t>
            </w:r>
            <w:proofErr w:type="spellStart"/>
            <w:r w:rsidRPr="00072EB5">
              <w:t>Παναγιώτου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Ευαγγελ</w:t>
            </w:r>
            <w:proofErr w:type="spellEnd"/>
            <w:r w:rsidRPr="00072EB5">
              <w:t>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22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Γυμνάσιο Αγ. Γεωργίου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Βελούχι. Το πιο εκφραστικό βουνό της Ρούμελης.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>Παπαδοπούλου Ελευθερία ,Γιαννούλη Ελένη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23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Γυμνάσιο Ραχών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Η καλλιέργεια της ελιάς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>Φλώρος Ηρακλής, Μακρή Μαρ.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24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Γυμν. Δομοκού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 xml:space="preserve">Το δάσος 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Καγκαρά</w:t>
            </w:r>
            <w:proofErr w:type="spellEnd"/>
            <w:r w:rsidRPr="00072EB5">
              <w:t xml:space="preserve"> Μαρίνα, </w:t>
            </w:r>
            <w:proofErr w:type="spellStart"/>
            <w:r w:rsidRPr="00072EB5">
              <w:t>Παρασκευιώτη</w:t>
            </w:r>
            <w:proofErr w:type="spellEnd"/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25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Γ. Λ.  Στυλίδας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Τοπική ιστορία και περιβάλλον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 xml:space="preserve">Λάντζας Κ., Κόκκινος </w:t>
            </w:r>
            <w:proofErr w:type="spellStart"/>
            <w:r w:rsidRPr="00072EB5">
              <w:t>Χαρ</w:t>
            </w:r>
            <w:proofErr w:type="spellEnd"/>
            <w:r w:rsidRPr="00072EB5">
              <w:t>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lastRenderedPageBreak/>
              <w:t>26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Γ. Λ.  </w:t>
            </w:r>
            <w:proofErr w:type="spellStart"/>
            <w:r w:rsidRPr="00072EB5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Ο θαλάσσιος κόσμος και οι δραστηριότητες του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Χορμόβα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Αικ</w:t>
            </w:r>
            <w:proofErr w:type="spellEnd"/>
            <w:r w:rsidRPr="00072EB5">
              <w:t xml:space="preserve">., </w:t>
            </w:r>
            <w:proofErr w:type="spellStart"/>
            <w:r w:rsidRPr="00072EB5">
              <w:t>Καραγεώργου</w:t>
            </w:r>
            <w:proofErr w:type="spellEnd"/>
            <w:r w:rsidRPr="00072EB5">
              <w:t xml:space="preserve"> Ν.,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27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Γ. Λ. Υπάτης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proofErr w:type="spellStart"/>
            <w:r w:rsidRPr="00072EB5">
              <w:t>Γεωμυθολογικά</w:t>
            </w:r>
            <w:proofErr w:type="spellEnd"/>
            <w:r w:rsidRPr="00072EB5">
              <w:t xml:space="preserve"> μονοπάτια της Οίτης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 xml:space="preserve">Οικονόμου </w:t>
            </w:r>
            <w:proofErr w:type="spellStart"/>
            <w:r w:rsidRPr="00072EB5">
              <w:t>Ηρ.,Παπανάγνου</w:t>
            </w:r>
            <w:proofErr w:type="spellEnd"/>
            <w:r w:rsidRPr="00072EB5">
              <w:t xml:space="preserve"> Β.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28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Γ. Λ. </w:t>
            </w:r>
            <w:proofErr w:type="spellStart"/>
            <w:r w:rsidRPr="00072EB5">
              <w:rPr>
                <w:b/>
                <w:bCs/>
              </w:rPr>
              <w:t>Σπερχειάδας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 xml:space="preserve">Δασική περιοχή </w:t>
            </w:r>
            <w:proofErr w:type="spellStart"/>
            <w:r w:rsidRPr="00072EB5">
              <w:t>Ιναχου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ποταμού:Δασική</w:t>
            </w:r>
            <w:proofErr w:type="spellEnd"/>
            <w:r w:rsidRPr="00072EB5">
              <w:t xml:space="preserve"> προστασία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 xml:space="preserve">Καρβούνη Ευσταθία, </w:t>
            </w:r>
            <w:proofErr w:type="spellStart"/>
            <w:r w:rsidRPr="00072EB5">
              <w:t>Κλέτσας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Νικ</w:t>
            </w:r>
            <w:proofErr w:type="spellEnd"/>
            <w:r w:rsidRPr="00072EB5">
              <w:t>.,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29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Γ. Λ. </w:t>
            </w:r>
            <w:proofErr w:type="spellStart"/>
            <w:r w:rsidRPr="00072EB5">
              <w:rPr>
                <w:b/>
                <w:bCs/>
              </w:rPr>
              <w:t>Σπερχειάδας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 xml:space="preserve">Δασική περιοχή </w:t>
            </w:r>
            <w:proofErr w:type="spellStart"/>
            <w:r w:rsidRPr="00072EB5">
              <w:t>Ιναχου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ποταμού:Παράδοση</w:t>
            </w:r>
            <w:proofErr w:type="spellEnd"/>
            <w:r w:rsidRPr="00072EB5">
              <w:t xml:space="preserve"> και περιβάλλον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 xml:space="preserve">Κίσσας </w:t>
            </w:r>
            <w:proofErr w:type="spellStart"/>
            <w:r w:rsidRPr="00072EB5">
              <w:t>Δημ.,Σιδηρόπυλος</w:t>
            </w:r>
            <w:proofErr w:type="spellEnd"/>
            <w:r w:rsidRPr="00072EB5">
              <w:t xml:space="preserve"> Γεωργ.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30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ΕΠΑΛ </w:t>
            </w:r>
            <w:proofErr w:type="spellStart"/>
            <w:r w:rsidRPr="00072EB5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ΟΙ ρεματιές της περιοχής μας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Καραδήμας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Φιλοπ</w:t>
            </w:r>
            <w:proofErr w:type="spellEnd"/>
            <w:r w:rsidRPr="00072EB5">
              <w:t xml:space="preserve">., Κόκκινος </w:t>
            </w:r>
            <w:proofErr w:type="spellStart"/>
            <w:r w:rsidRPr="00072EB5">
              <w:t>Ευστ</w:t>
            </w:r>
            <w:proofErr w:type="spellEnd"/>
            <w:r w:rsidRPr="00072EB5">
              <w:t>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31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ΕΠΑΛ </w:t>
            </w:r>
            <w:proofErr w:type="spellStart"/>
            <w:r w:rsidRPr="00072EB5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Σπερχειός-Περιβάλλον- Μυθολογία-Πολιτισμός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 xml:space="preserve">Ρήγα Αμαλία, </w:t>
            </w:r>
            <w:proofErr w:type="spellStart"/>
            <w:r w:rsidRPr="00072EB5">
              <w:t>Κοτρώτσος</w:t>
            </w:r>
            <w:proofErr w:type="spellEnd"/>
            <w:r w:rsidRPr="00072EB5">
              <w:t xml:space="preserve"> Χρήστος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32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Γυμνάσιο Λάρυμνας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Δάσος και πολιτισμός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Λορένζου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Ολ</w:t>
            </w:r>
            <w:proofErr w:type="spellEnd"/>
            <w:r w:rsidRPr="00072EB5">
              <w:t xml:space="preserve">., </w:t>
            </w:r>
            <w:proofErr w:type="spellStart"/>
            <w:r w:rsidRPr="00072EB5">
              <w:t>Τρίγκας</w:t>
            </w:r>
            <w:proofErr w:type="spellEnd"/>
            <w:r w:rsidRPr="00072EB5">
              <w:t xml:space="preserve"> Ιων.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33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Γυμνάσιο </w:t>
            </w:r>
            <w:proofErr w:type="spellStart"/>
            <w:r w:rsidRPr="00072EB5">
              <w:rPr>
                <w:b/>
                <w:bCs/>
              </w:rPr>
              <w:t>Λιβανατών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Παραδοσιακοί οικισμοί και φύση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Παπαστέφανος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Γεωρ</w:t>
            </w:r>
            <w:proofErr w:type="spellEnd"/>
            <w:r w:rsidRPr="00072EB5">
              <w:t xml:space="preserve">., </w:t>
            </w:r>
            <w:proofErr w:type="spellStart"/>
            <w:r w:rsidRPr="00072EB5">
              <w:t>Σιψης</w:t>
            </w:r>
            <w:proofErr w:type="spellEnd"/>
            <w:r w:rsidRPr="00072EB5">
              <w:t>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34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Γυμνάσιο Αγ. Κωνσταντίνου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Ανακυκλώστε μαζί μας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Ζούκη</w:t>
            </w:r>
            <w:proofErr w:type="spellEnd"/>
            <w:r w:rsidRPr="00072EB5">
              <w:t xml:space="preserve"> Σουλτάνα, </w:t>
            </w:r>
            <w:proofErr w:type="spellStart"/>
            <w:r w:rsidRPr="00072EB5">
              <w:t>Μουρκογιάννη</w:t>
            </w:r>
            <w:proofErr w:type="spellEnd"/>
            <w:r w:rsidRPr="00072EB5">
              <w:t xml:space="preserve"> Στέλλα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35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Γυμν. </w:t>
            </w:r>
            <w:proofErr w:type="spellStart"/>
            <w:r w:rsidRPr="00072EB5">
              <w:rPr>
                <w:b/>
                <w:bCs/>
              </w:rPr>
              <w:t>Κ.Τιθορέας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 xml:space="preserve">Εξωκλήσια Δήμου </w:t>
            </w:r>
            <w:proofErr w:type="spellStart"/>
            <w:r w:rsidRPr="00072EB5">
              <w:t>Τιθορέας</w:t>
            </w:r>
            <w:proofErr w:type="spellEnd"/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 xml:space="preserve">Βαγενάς Γεωργ., Ζήσης </w:t>
            </w:r>
            <w:proofErr w:type="spellStart"/>
            <w:r w:rsidRPr="00072EB5">
              <w:t>Γεώργ</w:t>
            </w:r>
            <w:proofErr w:type="spellEnd"/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36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proofErr w:type="spellStart"/>
            <w:r w:rsidRPr="00072EB5">
              <w:rPr>
                <w:b/>
                <w:bCs/>
              </w:rPr>
              <w:t>Λυκ.Αμφίκλειας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Ανακύκλωση και επαναχρησιμοποίηση υλικών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 xml:space="preserve">Βασιλείου </w:t>
            </w:r>
            <w:proofErr w:type="spellStart"/>
            <w:r w:rsidRPr="00072EB5">
              <w:t>Δημ</w:t>
            </w:r>
            <w:proofErr w:type="spellEnd"/>
            <w:r w:rsidRPr="00072EB5">
              <w:t xml:space="preserve">., Γιαννούλη </w:t>
            </w:r>
            <w:proofErr w:type="spellStart"/>
            <w:r w:rsidRPr="00072EB5">
              <w:t>Σταμ</w:t>
            </w:r>
            <w:proofErr w:type="spellEnd"/>
            <w:r w:rsidRPr="00072EB5">
              <w:t>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37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Γ.Λ. Κ. Ελάτειας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 xml:space="preserve">Προσαρμογή της </w:t>
            </w:r>
            <w:proofErr w:type="spellStart"/>
            <w:r w:rsidRPr="00072EB5">
              <w:t>καταναλωτικης</w:t>
            </w:r>
            <w:proofErr w:type="spellEnd"/>
            <w:r w:rsidRPr="00072EB5">
              <w:t xml:space="preserve"> συμπεριφοράς στο περιβάλλον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Γιαννακοπούλου</w:t>
            </w:r>
            <w:proofErr w:type="spellEnd"/>
            <w:r w:rsidRPr="00072EB5">
              <w:t xml:space="preserve"> Ν., Καψούρη Θ..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38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Γ. Λ. </w:t>
            </w:r>
            <w:proofErr w:type="spellStart"/>
            <w:r w:rsidRPr="00072EB5">
              <w:rPr>
                <w:b/>
                <w:bCs/>
              </w:rPr>
              <w:t>Λιβανατών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proofErr w:type="spellStart"/>
            <w:r w:rsidRPr="00072EB5">
              <w:t>Διαχείρηση</w:t>
            </w:r>
            <w:proofErr w:type="spellEnd"/>
            <w:r w:rsidRPr="00072EB5">
              <w:t xml:space="preserve"> απορριμμάτων-Ανακύκλωση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Μπακάρας</w:t>
            </w:r>
            <w:proofErr w:type="spellEnd"/>
            <w:r w:rsidRPr="00072EB5">
              <w:t xml:space="preserve"> Παρ., Χολέβα </w:t>
            </w:r>
            <w:proofErr w:type="spellStart"/>
            <w:r w:rsidRPr="00072EB5">
              <w:t>Σταμ</w:t>
            </w:r>
            <w:proofErr w:type="spellEnd"/>
            <w:r w:rsidRPr="00072EB5">
              <w:t>..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39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Γ.Λ. Αταλάντης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 xml:space="preserve">Νησιωτική περιοχή του </w:t>
            </w:r>
            <w:proofErr w:type="spellStart"/>
            <w:r w:rsidRPr="00072EB5">
              <w:t>Αταλαντονησίου</w:t>
            </w:r>
            <w:proofErr w:type="spellEnd"/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 xml:space="preserve">Πέτρου Πέτρος, </w:t>
            </w:r>
            <w:proofErr w:type="spellStart"/>
            <w:r w:rsidRPr="00072EB5">
              <w:t>Τσιμινικάκη</w:t>
            </w:r>
            <w:proofErr w:type="spellEnd"/>
            <w:r w:rsidRPr="00072EB5">
              <w:t xml:space="preserve"> Δέσποινα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40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Γ.Λ. Αταλάντης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proofErr w:type="spellStart"/>
            <w:r w:rsidRPr="00072EB5">
              <w:t>Διαχείρηση</w:t>
            </w:r>
            <w:proofErr w:type="spellEnd"/>
            <w:r w:rsidRPr="00072EB5">
              <w:t xml:space="preserve"> απορριμμάτων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Ζούκη</w:t>
            </w:r>
            <w:proofErr w:type="spellEnd"/>
            <w:r w:rsidRPr="00072EB5">
              <w:t xml:space="preserve"> Σουλτάνα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41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Γ Λ. </w:t>
            </w:r>
            <w:proofErr w:type="spellStart"/>
            <w:r w:rsidRPr="00072EB5">
              <w:rPr>
                <w:b/>
                <w:bCs/>
              </w:rPr>
              <w:t>Μαλεσίνας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 xml:space="preserve"> Εθνικοί Δρυμοί- Προστατευόμενες περιοχές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Κακκαβάς</w:t>
            </w:r>
            <w:proofErr w:type="spellEnd"/>
            <w:r w:rsidRPr="00072EB5">
              <w:t xml:space="preserve"> Κων/νος , </w:t>
            </w:r>
            <w:proofErr w:type="spellStart"/>
            <w:r w:rsidRPr="00072EB5">
              <w:t>Πρόκιας</w:t>
            </w:r>
            <w:proofErr w:type="spellEnd"/>
            <w:r w:rsidRPr="00072EB5">
              <w:t xml:space="preserve"> Ιων.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42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Γ Λ. </w:t>
            </w:r>
            <w:proofErr w:type="spellStart"/>
            <w:r w:rsidRPr="00072EB5">
              <w:rPr>
                <w:b/>
                <w:bCs/>
              </w:rPr>
              <w:t>Μαλεσίνας</w:t>
            </w:r>
            <w:proofErr w:type="spellEnd"/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 xml:space="preserve">Τα δάση και η σημασία τους για τους οικισμούς και τις </w:t>
            </w:r>
            <w:proofErr w:type="spellStart"/>
            <w:r w:rsidRPr="00072EB5">
              <w:t>καλλιέργιες</w:t>
            </w:r>
            <w:proofErr w:type="spellEnd"/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 xml:space="preserve">Δάρρα </w:t>
            </w:r>
            <w:proofErr w:type="spellStart"/>
            <w:r w:rsidRPr="00072EB5">
              <w:t>Αλεξάνδρα,Κακκαβάς</w:t>
            </w:r>
            <w:proofErr w:type="spellEnd"/>
            <w:r w:rsidRPr="00072EB5">
              <w:t xml:space="preserve"> Κ.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43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>Γ Λ. Μαρτίνου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Κλιματικές αλλαγές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r w:rsidRPr="00072EB5">
              <w:t xml:space="preserve">Γώγου </w:t>
            </w:r>
            <w:proofErr w:type="spellStart"/>
            <w:r w:rsidRPr="00072EB5">
              <w:t>Γεωργ.,Καννινής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Ιωάν</w:t>
            </w:r>
            <w:proofErr w:type="spellEnd"/>
            <w:r w:rsidRPr="00072EB5">
              <w:t>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44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ΕΠΑΛ Αταλάντης      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r w:rsidRPr="00072EB5">
              <w:t>Βιοκλιματική κατοικία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Τραγόπουλος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Ιωάν</w:t>
            </w:r>
            <w:proofErr w:type="spellEnd"/>
            <w:r w:rsidRPr="00072EB5">
              <w:t>.</w:t>
            </w:r>
          </w:p>
        </w:tc>
      </w:tr>
      <w:tr w:rsidR="00072EB5" w:rsidRPr="00072EB5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072EB5" w:rsidRDefault="00072EB5" w:rsidP="00072EB5">
            <w:r w:rsidRPr="00072EB5">
              <w:t>45</w:t>
            </w:r>
          </w:p>
        </w:tc>
        <w:tc>
          <w:tcPr>
            <w:tcW w:w="2553" w:type="dxa"/>
            <w:noWrap/>
            <w:hideMark/>
          </w:tcPr>
          <w:p w:rsidR="00072EB5" w:rsidRPr="00072EB5" w:rsidRDefault="00072EB5">
            <w:pPr>
              <w:rPr>
                <w:b/>
                <w:bCs/>
              </w:rPr>
            </w:pPr>
            <w:r w:rsidRPr="00072EB5">
              <w:rPr>
                <w:b/>
                <w:bCs/>
              </w:rPr>
              <w:t xml:space="preserve">ΕΠΑΛ Αταλάντης      </w:t>
            </w:r>
          </w:p>
        </w:tc>
        <w:tc>
          <w:tcPr>
            <w:tcW w:w="3965" w:type="dxa"/>
            <w:noWrap/>
            <w:hideMark/>
          </w:tcPr>
          <w:p w:rsidR="00072EB5" w:rsidRPr="00072EB5" w:rsidRDefault="00072EB5">
            <w:proofErr w:type="spellStart"/>
            <w:r w:rsidRPr="00072EB5">
              <w:t>Ενας</w:t>
            </w:r>
            <w:proofErr w:type="spellEnd"/>
            <w:r w:rsidRPr="00072EB5">
              <w:t xml:space="preserve"> μύθος γεννιέται στο δάσος</w:t>
            </w:r>
          </w:p>
        </w:tc>
        <w:tc>
          <w:tcPr>
            <w:tcW w:w="3406" w:type="dxa"/>
            <w:noWrap/>
            <w:hideMark/>
          </w:tcPr>
          <w:p w:rsidR="00072EB5" w:rsidRPr="00072EB5" w:rsidRDefault="00072EB5">
            <w:proofErr w:type="spellStart"/>
            <w:r w:rsidRPr="00072EB5">
              <w:t>Ζεκεντέ</w:t>
            </w:r>
            <w:proofErr w:type="spellEnd"/>
            <w:r w:rsidRPr="00072EB5">
              <w:t xml:space="preserve"> </w:t>
            </w:r>
            <w:proofErr w:type="spellStart"/>
            <w:r w:rsidRPr="00072EB5">
              <w:t>Μαρία,Γαβριλιάδη</w:t>
            </w:r>
            <w:proofErr w:type="spellEnd"/>
            <w:r w:rsidRPr="00072EB5">
              <w:t xml:space="preserve"> Γκόλφω</w:t>
            </w:r>
          </w:p>
        </w:tc>
      </w:tr>
    </w:tbl>
    <w:p w:rsidR="00801180" w:rsidRDefault="00801180"/>
    <w:sectPr w:rsidR="00801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BF"/>
    <w:rsid w:val="00072EB5"/>
    <w:rsid w:val="00201982"/>
    <w:rsid w:val="005157EB"/>
    <w:rsid w:val="00801180"/>
    <w:rsid w:val="00A75F48"/>
    <w:rsid w:val="00E344BF"/>
    <w:rsid w:val="00F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2013-05-23T09:57:00Z</dcterms:created>
  <dcterms:modified xsi:type="dcterms:W3CDTF">2013-05-23T10:18:00Z</dcterms:modified>
</cp:coreProperties>
</file>